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2"/>
        <w:tblW w:w="9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142"/>
        <w:gridCol w:w="1278"/>
        <w:gridCol w:w="990"/>
        <w:gridCol w:w="401"/>
        <w:gridCol w:w="1726"/>
        <w:gridCol w:w="992"/>
        <w:gridCol w:w="1111"/>
      </w:tblGrid>
      <w:tr w:rsidR="000148EB" w:rsidTr="004E5775">
        <w:trPr>
          <w:cantSplit/>
          <w:trHeight w:val="466"/>
        </w:trPr>
        <w:tc>
          <w:tcPr>
            <w:tcW w:w="9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EB" w:rsidRPr="00B726E5" w:rsidRDefault="000148EB" w:rsidP="00303550">
            <w:pPr>
              <w:pStyle w:val="Nzev"/>
              <w:spacing w:before="240" w:after="240"/>
              <w:rPr>
                <w:rFonts w:ascii="Tahoma" w:hAnsi="Tahoma" w:cs="Tahoma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B726E5">
              <w:rPr>
                <w:rFonts w:ascii="Tahoma" w:hAnsi="Tahoma" w:cs="Tahoma"/>
                <w:caps/>
                <w:sz w:val="18"/>
                <w:szCs w:val="18"/>
                <w:u w:val="single"/>
              </w:rPr>
              <w:t xml:space="preserve">Průvodní list odpadu pro přejímku do zařízení </w:t>
            </w:r>
            <w:r w:rsidR="00B726E5" w:rsidRPr="00B726E5">
              <w:rPr>
                <w:rFonts w:ascii="Tahoma" w:hAnsi="Tahoma" w:cs="Tahoma"/>
                <w:caps/>
                <w:sz w:val="18"/>
                <w:szCs w:val="18"/>
                <w:u w:val="single"/>
              </w:rPr>
              <w:t>ZEVO</w:t>
            </w:r>
            <w:r w:rsidRPr="00B726E5">
              <w:rPr>
                <w:rFonts w:ascii="Tahoma" w:hAnsi="Tahoma" w:cs="Tahoma"/>
                <w:caps/>
                <w:sz w:val="18"/>
                <w:szCs w:val="18"/>
                <w:u w:val="single"/>
              </w:rPr>
              <w:t xml:space="preserve"> </w:t>
            </w:r>
            <w:r w:rsidR="00303550">
              <w:rPr>
                <w:rFonts w:ascii="Tahoma" w:hAnsi="Tahoma" w:cs="Tahoma"/>
                <w:caps/>
                <w:sz w:val="18"/>
                <w:szCs w:val="18"/>
                <w:u w:val="single"/>
              </w:rPr>
              <w:t>PLZEŇ</w:t>
            </w:r>
          </w:p>
        </w:tc>
      </w:tr>
      <w:tr w:rsidR="000148EB" w:rsidTr="004E5775">
        <w:trPr>
          <w:cantSplit/>
          <w:trHeight w:val="518"/>
        </w:trPr>
        <w:tc>
          <w:tcPr>
            <w:tcW w:w="47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48EB" w:rsidRPr="00AE15EE" w:rsidRDefault="000148EB" w:rsidP="006C3FBC">
            <w:pPr>
              <w:pStyle w:val="Nzev"/>
              <w:jc w:val="left"/>
              <w:rPr>
                <w:rFonts w:cs="Arial"/>
                <w:sz w:val="20"/>
                <w:szCs w:val="20"/>
              </w:rPr>
            </w:pPr>
            <w:r w:rsidRPr="00AE15EE">
              <w:rPr>
                <w:rFonts w:cs="Arial"/>
                <w:sz w:val="20"/>
                <w:szCs w:val="20"/>
              </w:rPr>
              <w:t>PŮVODCE ODPADU</w:t>
            </w:r>
            <w:r w:rsidR="00BC67D5">
              <w:rPr>
                <w:rFonts w:cs="Arial"/>
                <w:sz w:val="20"/>
                <w:szCs w:val="20"/>
              </w:rPr>
              <w:t xml:space="preserve"> </w:t>
            </w:r>
            <w:r w:rsidRPr="00AE15EE">
              <w:rPr>
                <w:rFonts w:cs="Arial"/>
                <w:sz w:val="20"/>
                <w:szCs w:val="20"/>
              </w:rPr>
              <w:t>/</w:t>
            </w:r>
            <w:r w:rsidR="00BC67D5">
              <w:rPr>
                <w:rFonts w:cs="Arial"/>
                <w:sz w:val="20"/>
                <w:szCs w:val="20"/>
              </w:rPr>
              <w:t xml:space="preserve"> </w:t>
            </w:r>
            <w:r w:rsidRPr="00AE15EE">
              <w:rPr>
                <w:rFonts w:cs="Arial"/>
                <w:sz w:val="20"/>
                <w:szCs w:val="20"/>
              </w:rPr>
              <w:t>oprávněná osoba:</w:t>
            </w:r>
          </w:p>
          <w:p w:rsidR="000148EB" w:rsidRPr="00464B58" w:rsidRDefault="000148EB" w:rsidP="006C3FBC">
            <w:pPr>
              <w:pStyle w:val="Nzev"/>
              <w:jc w:val="left"/>
              <w:rPr>
                <w:rFonts w:cs="Arial"/>
                <w:b w:val="0"/>
                <w:bCs/>
                <w:sz w:val="16"/>
              </w:rPr>
            </w:pPr>
            <w:r w:rsidRPr="00464B58">
              <w:rPr>
                <w:rFonts w:cs="Arial"/>
                <w:b w:val="0"/>
                <w:bCs/>
                <w:sz w:val="16"/>
              </w:rPr>
              <w:t>Název:</w:t>
            </w:r>
          </w:p>
          <w:p w:rsidR="000148EB" w:rsidRPr="00464B58" w:rsidRDefault="000148EB" w:rsidP="006C3FBC">
            <w:pPr>
              <w:pStyle w:val="Nzev"/>
              <w:jc w:val="left"/>
              <w:rPr>
                <w:rFonts w:cs="Arial"/>
                <w:b w:val="0"/>
                <w:bCs/>
                <w:sz w:val="16"/>
              </w:rPr>
            </w:pPr>
          </w:p>
          <w:p w:rsidR="000148EB" w:rsidRPr="00464B58" w:rsidRDefault="000148EB" w:rsidP="006C3FBC">
            <w:pPr>
              <w:pStyle w:val="Nzev"/>
              <w:jc w:val="left"/>
              <w:rPr>
                <w:rFonts w:cs="Arial"/>
                <w:b w:val="0"/>
                <w:bCs/>
                <w:sz w:val="16"/>
              </w:rPr>
            </w:pPr>
          </w:p>
          <w:p w:rsidR="000148EB" w:rsidRPr="00464B58" w:rsidRDefault="000148EB" w:rsidP="006C3FBC">
            <w:pPr>
              <w:pStyle w:val="Nzev"/>
              <w:jc w:val="left"/>
              <w:rPr>
                <w:rFonts w:cs="Arial"/>
                <w:b w:val="0"/>
                <w:bCs/>
                <w:sz w:val="16"/>
              </w:rPr>
            </w:pPr>
            <w:r w:rsidRPr="00464B58">
              <w:rPr>
                <w:rFonts w:cs="Arial"/>
                <w:b w:val="0"/>
                <w:bCs/>
                <w:sz w:val="16"/>
              </w:rPr>
              <w:t>Adresa:</w:t>
            </w:r>
          </w:p>
          <w:p w:rsidR="000148EB" w:rsidRPr="00464B58" w:rsidRDefault="000148EB" w:rsidP="006C3FBC">
            <w:pPr>
              <w:pStyle w:val="Nzev"/>
              <w:jc w:val="left"/>
              <w:rPr>
                <w:rFonts w:cs="Arial"/>
                <w:b w:val="0"/>
                <w:bCs/>
                <w:sz w:val="16"/>
              </w:rPr>
            </w:pPr>
          </w:p>
          <w:p w:rsidR="000148EB" w:rsidRPr="00464B58" w:rsidRDefault="000148EB" w:rsidP="006C3FBC">
            <w:pPr>
              <w:pStyle w:val="Nzev"/>
              <w:jc w:val="left"/>
              <w:rPr>
                <w:rFonts w:cs="Arial"/>
                <w:b w:val="0"/>
                <w:bCs/>
                <w:sz w:val="16"/>
              </w:rPr>
            </w:pPr>
          </w:p>
          <w:p w:rsidR="000148EB" w:rsidRPr="00464B58" w:rsidRDefault="000148EB" w:rsidP="006C3FBC">
            <w:pPr>
              <w:pStyle w:val="Nzev"/>
              <w:jc w:val="left"/>
              <w:rPr>
                <w:rFonts w:cs="Arial"/>
                <w:b w:val="0"/>
                <w:bCs/>
                <w:sz w:val="16"/>
              </w:rPr>
            </w:pPr>
            <w:r w:rsidRPr="00464B58">
              <w:rPr>
                <w:rFonts w:cs="Arial"/>
                <w:b w:val="0"/>
                <w:bCs/>
                <w:sz w:val="16"/>
              </w:rPr>
              <w:t>IČ: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8EB" w:rsidRPr="006C3FBC" w:rsidRDefault="000148EB" w:rsidP="006C3FBC">
            <w:pPr>
              <w:pStyle w:val="Nzev"/>
              <w:rPr>
                <w:rFonts w:ascii="Tahoma" w:hAnsi="Tahoma" w:cs="Tahoma"/>
                <w:b w:val="0"/>
                <w:bCs/>
                <w:sz w:val="16"/>
              </w:rPr>
            </w:pPr>
            <w:r>
              <w:rPr>
                <w:rFonts w:ascii="Tahoma" w:hAnsi="Tahoma" w:cs="Tahoma"/>
                <w:sz w:val="16"/>
              </w:rPr>
              <w:t>Registrační značka vozidla</w:t>
            </w:r>
            <w:r>
              <w:rPr>
                <w:rFonts w:ascii="Tahoma" w:hAnsi="Tahoma" w:cs="Tahoma"/>
                <w:b w:val="0"/>
                <w:bCs/>
                <w:sz w:val="16"/>
              </w:rPr>
              <w:t>: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</w:p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</w:p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</w:p>
        </w:tc>
      </w:tr>
      <w:tr w:rsidR="000148EB" w:rsidTr="004E5775">
        <w:trPr>
          <w:cantSplit/>
          <w:trHeight w:val="614"/>
        </w:trPr>
        <w:tc>
          <w:tcPr>
            <w:tcW w:w="475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caps/>
                <w:sz w:val="18"/>
              </w:rPr>
            </w:pP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8EB" w:rsidRDefault="000148EB" w:rsidP="006C3FBC">
            <w:pPr>
              <w:pStyle w:val="Nzev"/>
              <w:rPr>
                <w:rFonts w:ascii="Tahoma" w:hAnsi="Tahoma" w:cs="Tahoma"/>
                <w:b w:val="0"/>
                <w:bCs/>
                <w:sz w:val="18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Číslo smlouvy: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</w:p>
        </w:tc>
      </w:tr>
      <w:tr w:rsidR="000148EB" w:rsidTr="004E577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b w:val="0"/>
                <w:bCs/>
                <w:sz w:val="16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Kontaktní osoba původce, tel.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EB" w:rsidRPr="00464B58" w:rsidRDefault="000148EB" w:rsidP="006C3FBC">
            <w:pPr>
              <w:pStyle w:val="Nzev"/>
              <w:rPr>
                <w:rFonts w:cs="Arial"/>
                <w:b w:val="0"/>
                <w:bCs/>
                <w:sz w:val="18"/>
                <w:szCs w:val="18"/>
              </w:rPr>
            </w:pPr>
            <w:r w:rsidRPr="00464B58">
              <w:rPr>
                <w:rFonts w:cs="Arial"/>
                <w:sz w:val="18"/>
                <w:szCs w:val="18"/>
              </w:rPr>
              <w:t>Kód odpadu</w:t>
            </w:r>
            <w:r w:rsidRPr="00464B58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EB" w:rsidRDefault="000148EB" w:rsidP="006C3FBC">
            <w:pPr>
              <w:pStyle w:val="Nzev"/>
              <w:rPr>
                <w:rFonts w:ascii="Tahoma" w:hAnsi="Tahoma" w:cs="Tahoma"/>
                <w:b w:val="0"/>
                <w:bCs/>
                <w:sz w:val="16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Kategorie odpadu: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</w:t>
            </w:r>
          </w:p>
        </w:tc>
      </w:tr>
      <w:tr w:rsidR="000148EB" w:rsidTr="004E5775">
        <w:trPr>
          <w:cantSplit/>
          <w:trHeight w:val="744"/>
        </w:trPr>
        <w:tc>
          <w:tcPr>
            <w:tcW w:w="475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DOPRAVCE ODPADU:</w:t>
            </w:r>
          </w:p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b w:val="0"/>
                <w:bCs/>
                <w:sz w:val="16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Název:</w:t>
            </w:r>
          </w:p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b w:val="0"/>
                <w:bCs/>
                <w:sz w:val="16"/>
              </w:rPr>
            </w:pPr>
          </w:p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b w:val="0"/>
                <w:bCs/>
                <w:sz w:val="16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Adresa:</w:t>
            </w:r>
          </w:p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b w:val="0"/>
                <w:bCs/>
                <w:sz w:val="16"/>
              </w:rPr>
            </w:pPr>
          </w:p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IČ: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8EB" w:rsidRPr="00464B58" w:rsidRDefault="000148EB" w:rsidP="006C3FBC">
            <w:pPr>
              <w:pStyle w:val="Nzev"/>
              <w:jc w:val="left"/>
              <w:rPr>
                <w:rFonts w:cs="Arial"/>
                <w:bCs/>
                <w:sz w:val="18"/>
                <w:szCs w:val="18"/>
              </w:rPr>
            </w:pPr>
            <w:r w:rsidRPr="00464B58">
              <w:rPr>
                <w:rFonts w:cs="Arial"/>
                <w:bCs/>
                <w:sz w:val="18"/>
                <w:szCs w:val="18"/>
              </w:rPr>
              <w:t>Název odpadu:</w:t>
            </w:r>
          </w:p>
        </w:tc>
      </w:tr>
      <w:tr w:rsidR="000148EB" w:rsidTr="004E5775">
        <w:trPr>
          <w:cantSplit/>
          <w:trHeight w:val="400"/>
        </w:trPr>
        <w:tc>
          <w:tcPr>
            <w:tcW w:w="475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8EB" w:rsidRPr="00B95E1E" w:rsidRDefault="000148EB" w:rsidP="006C3FBC">
            <w:pPr>
              <w:pStyle w:val="Nzev"/>
              <w:jc w:val="left"/>
              <w:rPr>
                <w:rFonts w:cs="Arial"/>
                <w:bCs/>
                <w:sz w:val="18"/>
                <w:szCs w:val="18"/>
              </w:rPr>
            </w:pPr>
            <w:r w:rsidRPr="00AE15EE">
              <w:rPr>
                <w:rFonts w:cs="Arial"/>
                <w:bCs/>
                <w:sz w:val="20"/>
                <w:szCs w:val="20"/>
              </w:rPr>
              <w:t>Původ odpadu</w:t>
            </w:r>
            <w:r w:rsidR="00B95E1E" w:rsidRPr="00AE15EE">
              <w:rPr>
                <w:rFonts w:cs="Arial"/>
                <w:bCs/>
                <w:sz w:val="20"/>
                <w:szCs w:val="20"/>
              </w:rPr>
              <w:t xml:space="preserve"> IČZ/IČP</w:t>
            </w:r>
            <w:r w:rsidRPr="00B95E1E">
              <w:rPr>
                <w:rFonts w:cs="Arial"/>
                <w:bCs/>
                <w:sz w:val="18"/>
                <w:szCs w:val="18"/>
              </w:rPr>
              <w:t>:</w:t>
            </w:r>
          </w:p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b w:val="0"/>
                <w:bCs/>
                <w:sz w:val="16"/>
              </w:rPr>
            </w:pPr>
          </w:p>
        </w:tc>
      </w:tr>
      <w:tr w:rsidR="000148EB" w:rsidTr="004E5775">
        <w:trPr>
          <w:cantSplit/>
          <w:trHeight w:val="250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48EB" w:rsidRDefault="000148EB" w:rsidP="006C3FBC">
            <w:pPr>
              <w:pStyle w:val="Nzev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Kontaktní osoba dopravce, tel.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8EB" w:rsidRDefault="000148EB" w:rsidP="006C3FBC">
            <w:pPr>
              <w:pStyle w:val="Nzev"/>
              <w:rPr>
                <w:rFonts w:ascii="Tahoma" w:hAnsi="Tahoma" w:cs="Tahoma"/>
                <w:sz w:val="22"/>
              </w:rPr>
            </w:pPr>
          </w:p>
        </w:tc>
      </w:tr>
      <w:tr w:rsidR="000148EB" w:rsidTr="004E5775">
        <w:trPr>
          <w:trHeight w:val="830"/>
        </w:trPr>
        <w:tc>
          <w:tcPr>
            <w:tcW w:w="9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8EB" w:rsidRDefault="000148EB" w:rsidP="006C3FBC">
            <w:pPr>
              <w:rPr>
                <w:rFonts w:ascii="Tahoma" w:hAnsi="Tahoma" w:cs="Tahoma"/>
                <w:b/>
                <w:bCs/>
                <w:sz w:val="16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6"/>
                <w:u w:val="single"/>
              </w:rPr>
              <w:t>Čestné prohlášení původce (oprávněné osoby):</w:t>
            </w:r>
          </w:p>
          <w:p w:rsidR="000148EB" w:rsidRDefault="000148EB" w:rsidP="006C3FB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Odpad je svým charakterem bez dalšího materiálového a provozně/ekonomického využití</w:t>
            </w:r>
            <w:r w:rsidR="00BE1A81">
              <w:rPr>
                <w:rFonts w:ascii="Tahoma" w:hAnsi="Tahoma" w:cs="Tahoma"/>
                <w:sz w:val="16"/>
              </w:rPr>
              <w:t>.</w:t>
            </w:r>
          </w:p>
          <w:p w:rsidR="00B726E5" w:rsidRDefault="000148EB" w:rsidP="006C3FBC">
            <w:pPr>
              <w:pStyle w:val="Zkladntext"/>
            </w:pPr>
            <w:r>
              <w:t>Odpad není znečištěn žádnými látkami zp</w:t>
            </w:r>
            <w:r w:rsidR="00BE1A81">
              <w:t>ůsobujícími jejich nebezpečnost.</w:t>
            </w:r>
          </w:p>
          <w:p w:rsidR="000148EB" w:rsidRDefault="000148EB" w:rsidP="006C3FBC">
            <w:pPr>
              <w:pStyle w:val="Zkladntext"/>
            </w:pPr>
            <w:r>
              <w:t>V případě opakovaných dodávek odpadu odpovídá o</w:t>
            </w:r>
            <w:r w:rsidR="00B726E5">
              <w:t>d</w:t>
            </w:r>
            <w:r>
              <w:t xml:space="preserve">pad základnímu popisu dodanému při první z řady dodávek </w:t>
            </w:r>
            <w:r w:rsidR="00B3028F">
              <w:t xml:space="preserve">dle </w:t>
            </w:r>
            <w:r w:rsidR="00B3028F" w:rsidRPr="00B3028F">
              <w:t>přílohy č.</w:t>
            </w:r>
            <w:r w:rsidR="00ED5821">
              <w:t xml:space="preserve"> </w:t>
            </w:r>
            <w:r w:rsidR="00B3028F" w:rsidRPr="00B3028F">
              <w:t>1 vyhl</w:t>
            </w:r>
            <w:r w:rsidR="00ED5821">
              <w:t>ášky</w:t>
            </w:r>
            <w:r w:rsidR="00B3028F" w:rsidRPr="00B3028F">
              <w:t xml:space="preserve"> </w:t>
            </w:r>
            <w:r w:rsidR="00ED5821">
              <w:t xml:space="preserve">č. </w:t>
            </w:r>
            <w:r w:rsidR="00B3028F" w:rsidRPr="00B3028F">
              <w:t>294/2005 Sb</w:t>
            </w:r>
            <w:r w:rsidR="00ED5821">
              <w:t>.</w:t>
            </w:r>
          </w:p>
          <w:p w:rsidR="000148EB" w:rsidRDefault="000148EB" w:rsidP="00C54F20">
            <w:pPr>
              <w:pStyle w:val="Nzev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16"/>
              </w:rPr>
              <w:t xml:space="preserve">Odpad nemá nebezpečné vlastnosti </w:t>
            </w:r>
            <w:r w:rsidR="00C54F20">
              <w:rPr>
                <w:rFonts w:ascii="Tahoma" w:hAnsi="Tahoma" w:cs="Tahoma"/>
                <w:sz w:val="16"/>
              </w:rPr>
              <w:t xml:space="preserve"> H1-H15 dle zákona </w:t>
            </w:r>
            <w:r>
              <w:rPr>
                <w:rFonts w:ascii="Tahoma" w:hAnsi="Tahoma" w:cs="Tahoma"/>
                <w:sz w:val="16"/>
              </w:rPr>
              <w:t>č.</w:t>
            </w:r>
            <w:r w:rsidR="00ED5821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185/2001</w:t>
            </w:r>
            <w:r w:rsidR="00ED5821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Sb.</w:t>
            </w:r>
          </w:p>
        </w:tc>
      </w:tr>
      <w:tr w:rsidR="000148EB" w:rsidRPr="00464B58" w:rsidTr="004E5775">
        <w:trPr>
          <w:cantSplit/>
          <w:trHeight w:val="476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48EB" w:rsidRPr="00464B58" w:rsidRDefault="00AE15EE" w:rsidP="006C3F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4B5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původce odpadu</w:t>
            </w:r>
            <w:r w:rsidRPr="00464B5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B" w:rsidRPr="00464B58" w:rsidRDefault="000148EB" w:rsidP="006C3FBC">
            <w:pPr>
              <w:rPr>
                <w:rFonts w:ascii="Arial" w:hAnsi="Arial" w:cs="Arial"/>
                <w:sz w:val="18"/>
                <w:szCs w:val="18"/>
              </w:rPr>
            </w:pPr>
            <w:r w:rsidRPr="00464B58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48EB" w:rsidRPr="00464B58" w:rsidRDefault="000148EB" w:rsidP="006C3FBC">
            <w:pPr>
              <w:rPr>
                <w:rFonts w:ascii="Arial" w:hAnsi="Arial" w:cs="Arial"/>
                <w:sz w:val="18"/>
                <w:szCs w:val="18"/>
              </w:rPr>
            </w:pPr>
            <w:r w:rsidRPr="00464B58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0148EB" w:rsidRPr="00464B58" w:rsidRDefault="000148EB" w:rsidP="006C3FB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8EB" w:rsidRPr="00464B58" w:rsidRDefault="000148EB" w:rsidP="006C3F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8EB" w:rsidTr="004E5775">
        <w:trPr>
          <w:cantSplit/>
          <w:trHeight w:val="367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EB" w:rsidRDefault="000148EB" w:rsidP="00A10EBF">
            <w:pPr>
              <w:pStyle w:val="Nzev"/>
              <w:jc w:val="left"/>
              <w:rPr>
                <w:rFonts w:ascii="Tahoma" w:hAnsi="Tahoma" w:cs="Tahoma"/>
                <w:b w:val="0"/>
                <w:bCs/>
                <w:sz w:val="16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Poznámka:</w:t>
            </w:r>
          </w:p>
        </w:tc>
      </w:tr>
    </w:tbl>
    <w:p w:rsidR="000148EB" w:rsidRDefault="000148EB" w:rsidP="00464B58">
      <w:pPr>
        <w:pStyle w:val="Nzev"/>
        <w:ind w:firstLine="708"/>
        <w:jc w:val="both"/>
        <w:rPr>
          <w:rFonts w:ascii="Tahoma" w:hAnsi="Tahoma" w:cs="Tahoma"/>
          <w:b w:val="0"/>
          <w:bCs/>
          <w:sz w:val="16"/>
        </w:rPr>
      </w:pPr>
      <w:r>
        <w:rPr>
          <w:rFonts w:ascii="Tahoma" w:hAnsi="Tahoma" w:cs="Tahoma"/>
          <w:b w:val="0"/>
          <w:bCs/>
          <w:sz w:val="16"/>
        </w:rPr>
        <w:t>Původce/oprávněná osoba odpadu prohlašuje, že uvedené informace jsou pravdivé.</w:t>
      </w:r>
    </w:p>
    <w:p w:rsidR="00531D4C" w:rsidRDefault="00531D4C" w:rsidP="000148EB">
      <w:pPr>
        <w:pStyle w:val="Nzev"/>
        <w:jc w:val="both"/>
        <w:rPr>
          <w:rFonts w:ascii="Tahoma" w:hAnsi="Tahoma" w:cs="Tahoma"/>
          <w:sz w:val="16"/>
        </w:rPr>
      </w:pPr>
    </w:p>
    <w:sectPr w:rsidR="00531D4C" w:rsidSect="00464B58">
      <w:headerReference w:type="default" r:id="rId7"/>
      <w:pgSz w:w="11906" w:h="16838" w:code="9"/>
      <w:pgMar w:top="113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6E" w:rsidRDefault="00C26B6E">
      <w:r>
        <w:separator/>
      </w:r>
    </w:p>
  </w:endnote>
  <w:endnote w:type="continuationSeparator" w:id="0">
    <w:p w:rsidR="00C26B6E" w:rsidRDefault="00C2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6E" w:rsidRDefault="00C26B6E">
      <w:r>
        <w:separator/>
      </w:r>
    </w:p>
  </w:footnote>
  <w:footnote w:type="continuationSeparator" w:id="0">
    <w:p w:rsidR="00C26B6E" w:rsidRDefault="00C2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EB" w:rsidRDefault="000148EB">
    <w:pPr>
      <w:pStyle w:val="Zhlav"/>
      <w:jc w:val="center"/>
      <w:rPr>
        <w:rFonts w:ascii="Tahoma" w:hAnsi="Tahoma" w:cs="Tahoma"/>
        <w:b/>
        <w:bC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F"/>
    <w:rsid w:val="000148EB"/>
    <w:rsid w:val="000D6EFE"/>
    <w:rsid w:val="00197C9F"/>
    <w:rsid w:val="001C60F1"/>
    <w:rsid w:val="002255AF"/>
    <w:rsid w:val="00303550"/>
    <w:rsid w:val="00464B58"/>
    <w:rsid w:val="004B3D55"/>
    <w:rsid w:val="004E5775"/>
    <w:rsid w:val="00525E8A"/>
    <w:rsid w:val="00531D4C"/>
    <w:rsid w:val="00531D8F"/>
    <w:rsid w:val="005800CA"/>
    <w:rsid w:val="005C03DF"/>
    <w:rsid w:val="00645388"/>
    <w:rsid w:val="006C3FBC"/>
    <w:rsid w:val="006E1FB8"/>
    <w:rsid w:val="007270ED"/>
    <w:rsid w:val="008777D6"/>
    <w:rsid w:val="008D08DD"/>
    <w:rsid w:val="00A10EBF"/>
    <w:rsid w:val="00AE15EE"/>
    <w:rsid w:val="00B26C1C"/>
    <w:rsid w:val="00B3028F"/>
    <w:rsid w:val="00B51648"/>
    <w:rsid w:val="00B726E5"/>
    <w:rsid w:val="00B95E1E"/>
    <w:rsid w:val="00BC67D5"/>
    <w:rsid w:val="00BE1A81"/>
    <w:rsid w:val="00C26B6E"/>
    <w:rsid w:val="00C54F20"/>
    <w:rsid w:val="00DF06DD"/>
    <w:rsid w:val="00DF3DE6"/>
    <w:rsid w:val="00E87228"/>
    <w:rsid w:val="00ED5821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C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7C9F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197C9F"/>
    <w:rPr>
      <w:rFonts w:ascii="Arial" w:eastAsia="Times New Roman" w:hAnsi="Arial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semiHidden/>
    <w:rsid w:val="00197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97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97C9F"/>
    <w:rPr>
      <w:rFonts w:ascii="Tahoma" w:hAnsi="Tahoma" w:cs="Tahoma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197C9F"/>
    <w:rPr>
      <w:rFonts w:ascii="Tahoma" w:eastAsia="Times New Roman" w:hAnsi="Tahoma" w:cs="Tahoma"/>
      <w:sz w:val="1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C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7C9F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197C9F"/>
    <w:rPr>
      <w:rFonts w:ascii="Arial" w:eastAsia="Times New Roman" w:hAnsi="Arial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semiHidden/>
    <w:rsid w:val="00197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97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97C9F"/>
    <w:rPr>
      <w:rFonts w:ascii="Tahoma" w:hAnsi="Tahoma" w:cs="Tahoma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197C9F"/>
    <w:rPr>
      <w:rFonts w:ascii="Tahoma" w:eastAsia="Times New Roman" w:hAnsi="Tahoma" w:cs="Tahoma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Klimeš</dc:creator>
  <cp:lastModifiedBy>Vinklárek Pavel, Ing.</cp:lastModifiedBy>
  <cp:revision>2</cp:revision>
  <cp:lastPrinted>2017-02-27T16:15:00Z</cp:lastPrinted>
  <dcterms:created xsi:type="dcterms:W3CDTF">2017-05-11T08:28:00Z</dcterms:created>
  <dcterms:modified xsi:type="dcterms:W3CDTF">2017-05-11T08:28:00Z</dcterms:modified>
</cp:coreProperties>
</file>